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D" w:rsidRPr="00402819" w:rsidRDefault="00B32BA4" w:rsidP="00B32BA4">
      <w:pPr>
        <w:jc w:val="center"/>
        <w:rPr>
          <w:b/>
          <w:sz w:val="24"/>
          <w:szCs w:val="24"/>
        </w:rPr>
      </w:pPr>
      <w:r w:rsidRPr="00402819">
        <w:rPr>
          <w:b/>
          <w:sz w:val="24"/>
          <w:szCs w:val="24"/>
        </w:rPr>
        <w:t>INFORME DE GOBIERNO</w:t>
      </w:r>
    </w:p>
    <w:p w:rsidR="00B32BA4" w:rsidRPr="00402819" w:rsidRDefault="00B32BA4" w:rsidP="00B32BA4">
      <w:pPr>
        <w:jc w:val="center"/>
        <w:rPr>
          <w:b/>
          <w:sz w:val="24"/>
          <w:szCs w:val="24"/>
        </w:rPr>
      </w:pPr>
      <w:r w:rsidRPr="00402819">
        <w:rPr>
          <w:b/>
          <w:sz w:val="24"/>
          <w:szCs w:val="24"/>
        </w:rPr>
        <w:t>PADRON Y LICENCIAS</w:t>
      </w:r>
    </w:p>
    <w:p w:rsidR="000C19CF" w:rsidRPr="00402819" w:rsidRDefault="000C19CF" w:rsidP="009E6255">
      <w:pPr>
        <w:spacing w:line="240" w:lineRule="auto"/>
        <w:rPr>
          <w:b/>
          <w:sz w:val="24"/>
          <w:szCs w:val="24"/>
        </w:rPr>
      </w:pPr>
    </w:p>
    <w:p w:rsidR="000C19CF" w:rsidRPr="00402819" w:rsidRDefault="000C19CF" w:rsidP="00624702">
      <w:pPr>
        <w:spacing w:line="240" w:lineRule="auto"/>
        <w:jc w:val="both"/>
        <w:rPr>
          <w:sz w:val="24"/>
          <w:szCs w:val="24"/>
        </w:rPr>
      </w:pPr>
      <w:r w:rsidRPr="00402819">
        <w:rPr>
          <w:sz w:val="24"/>
          <w:szCs w:val="24"/>
        </w:rPr>
        <w:t>Por medio de la presente reciba un cordial saludo y a la vez aprovecho la ocasión para presentarle a usted el informe de este departamento del periodo correspondiente del 01 de</w:t>
      </w:r>
      <w:r w:rsidR="00F6554C" w:rsidRPr="00402819">
        <w:rPr>
          <w:sz w:val="24"/>
          <w:szCs w:val="24"/>
        </w:rPr>
        <w:t xml:space="preserve"> Octubre del 2020  al 10 de Septiembre </w:t>
      </w:r>
      <w:r w:rsidRPr="00402819">
        <w:rPr>
          <w:sz w:val="24"/>
          <w:szCs w:val="24"/>
        </w:rPr>
        <w:t>del año en curso desglosado de la forma siguiente:</w:t>
      </w:r>
    </w:p>
    <w:p w:rsidR="009C61E0" w:rsidRPr="00402819" w:rsidRDefault="00035589" w:rsidP="00624702">
      <w:pPr>
        <w:spacing w:line="240" w:lineRule="auto"/>
        <w:jc w:val="both"/>
        <w:rPr>
          <w:b/>
          <w:sz w:val="24"/>
          <w:szCs w:val="24"/>
        </w:rPr>
      </w:pPr>
      <w:r w:rsidRPr="00402819">
        <w:rPr>
          <w:b/>
          <w:sz w:val="24"/>
          <w:szCs w:val="24"/>
        </w:rPr>
        <w:t>En los mese</w:t>
      </w:r>
      <w:r w:rsidR="00F6554C" w:rsidRPr="00402819">
        <w:rPr>
          <w:b/>
          <w:sz w:val="24"/>
          <w:szCs w:val="24"/>
        </w:rPr>
        <w:t>s de Octubre a Diciembre de 2020</w:t>
      </w:r>
      <w:r w:rsidR="009C61E0" w:rsidRPr="00402819">
        <w:rPr>
          <w:b/>
          <w:sz w:val="24"/>
          <w:szCs w:val="24"/>
        </w:rPr>
        <w:t>:</w:t>
      </w:r>
    </w:p>
    <w:p w:rsidR="00AC0989" w:rsidRDefault="008C2D8C" w:rsidP="00624702">
      <w:pPr>
        <w:spacing w:line="240" w:lineRule="auto"/>
        <w:jc w:val="both"/>
        <w:rPr>
          <w:sz w:val="24"/>
          <w:szCs w:val="24"/>
        </w:rPr>
      </w:pPr>
      <w:r w:rsidRPr="00402819">
        <w:rPr>
          <w:sz w:val="24"/>
          <w:szCs w:val="24"/>
        </w:rPr>
        <w:t>Se</w:t>
      </w:r>
      <w:r w:rsidR="0017141E" w:rsidRPr="00402819">
        <w:rPr>
          <w:sz w:val="24"/>
          <w:szCs w:val="24"/>
        </w:rPr>
        <w:t xml:space="preserve"> realizaron inspecciones </w:t>
      </w:r>
      <w:r w:rsidR="00402819" w:rsidRPr="00402819">
        <w:rPr>
          <w:sz w:val="24"/>
          <w:szCs w:val="24"/>
        </w:rPr>
        <w:t xml:space="preserve">y </w:t>
      </w:r>
      <w:r w:rsidR="00402819">
        <w:rPr>
          <w:sz w:val="24"/>
          <w:szCs w:val="24"/>
        </w:rPr>
        <w:t xml:space="preserve">se entregaron </w:t>
      </w:r>
      <w:r w:rsidR="00402819" w:rsidRPr="00402819">
        <w:rPr>
          <w:sz w:val="24"/>
          <w:szCs w:val="24"/>
        </w:rPr>
        <w:t>avisos</w:t>
      </w:r>
      <w:r w:rsidR="00402819">
        <w:rPr>
          <w:sz w:val="24"/>
          <w:szCs w:val="24"/>
        </w:rPr>
        <w:t xml:space="preserve"> del protocolo a seguir contra Covid-19</w:t>
      </w:r>
      <w:r w:rsidR="00402819" w:rsidRPr="00402819">
        <w:rPr>
          <w:sz w:val="24"/>
          <w:szCs w:val="24"/>
        </w:rPr>
        <w:t xml:space="preserve"> </w:t>
      </w:r>
      <w:r w:rsidR="00402819">
        <w:rPr>
          <w:sz w:val="24"/>
          <w:szCs w:val="24"/>
        </w:rPr>
        <w:t>a Giros Comerciales</w:t>
      </w:r>
      <w:r w:rsidR="0017141E" w:rsidRPr="00402819">
        <w:rPr>
          <w:sz w:val="24"/>
          <w:szCs w:val="24"/>
        </w:rPr>
        <w:t>.</w:t>
      </w:r>
    </w:p>
    <w:p w:rsidR="00AC0989" w:rsidRPr="00402819" w:rsidRDefault="00AC0989" w:rsidP="006247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Inspecciones </w:t>
      </w:r>
      <w:r w:rsidR="002F0163">
        <w:rPr>
          <w:sz w:val="24"/>
          <w:szCs w:val="24"/>
        </w:rPr>
        <w:t>a</w:t>
      </w:r>
      <w:r>
        <w:rPr>
          <w:sz w:val="24"/>
          <w:szCs w:val="24"/>
        </w:rPr>
        <w:t xml:space="preserve"> los giros comerciales para que se cumpla el protocolo </w:t>
      </w:r>
      <w:r w:rsidR="002F0163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evitar el contagio de </w:t>
      </w:r>
      <w:r w:rsidR="002F0163">
        <w:rPr>
          <w:sz w:val="24"/>
          <w:szCs w:val="24"/>
        </w:rPr>
        <w:t>Covid-19.</w:t>
      </w:r>
    </w:p>
    <w:p w:rsidR="009C61E0" w:rsidRPr="00402819" w:rsidRDefault="00FD5D8F" w:rsidP="00624702">
      <w:pPr>
        <w:spacing w:line="240" w:lineRule="auto"/>
        <w:jc w:val="both"/>
        <w:rPr>
          <w:b/>
          <w:sz w:val="24"/>
          <w:szCs w:val="24"/>
        </w:rPr>
      </w:pPr>
      <w:r w:rsidRPr="00402819">
        <w:rPr>
          <w:b/>
          <w:sz w:val="24"/>
          <w:szCs w:val="24"/>
        </w:rPr>
        <w:t xml:space="preserve">En los meses de Enero a </w:t>
      </w:r>
      <w:r w:rsidR="008C2D8C" w:rsidRPr="00402819">
        <w:rPr>
          <w:b/>
          <w:sz w:val="24"/>
          <w:szCs w:val="24"/>
        </w:rPr>
        <w:t>Septiembre</w:t>
      </w:r>
      <w:r w:rsidR="009C61E0" w:rsidRPr="00402819">
        <w:rPr>
          <w:b/>
          <w:sz w:val="24"/>
          <w:szCs w:val="24"/>
        </w:rPr>
        <w:t xml:space="preserve"> de</w:t>
      </w:r>
      <w:r w:rsidR="008C2D8C" w:rsidRPr="00402819">
        <w:rPr>
          <w:b/>
          <w:sz w:val="24"/>
          <w:szCs w:val="24"/>
        </w:rPr>
        <w:t xml:space="preserve"> 2021</w:t>
      </w:r>
      <w:r w:rsidR="009C61E0" w:rsidRPr="00402819">
        <w:rPr>
          <w:b/>
          <w:sz w:val="24"/>
          <w:szCs w:val="24"/>
        </w:rPr>
        <w:t>:</w:t>
      </w:r>
    </w:p>
    <w:p w:rsidR="009C61E0" w:rsidRPr="00402819" w:rsidRDefault="009C61E0" w:rsidP="00624702">
      <w:pPr>
        <w:spacing w:line="240" w:lineRule="auto"/>
        <w:jc w:val="both"/>
        <w:rPr>
          <w:sz w:val="24"/>
          <w:szCs w:val="24"/>
        </w:rPr>
      </w:pPr>
      <w:r w:rsidRPr="00402819">
        <w:rPr>
          <w:sz w:val="24"/>
          <w:szCs w:val="24"/>
        </w:rPr>
        <w:t xml:space="preserve">En los meses de Enero a </w:t>
      </w:r>
      <w:r w:rsidR="0017141E" w:rsidRPr="00402819">
        <w:rPr>
          <w:sz w:val="24"/>
          <w:szCs w:val="24"/>
        </w:rPr>
        <w:t xml:space="preserve">Septiembre </w:t>
      </w:r>
      <w:r w:rsidRPr="00402819">
        <w:rPr>
          <w:sz w:val="24"/>
          <w:szCs w:val="24"/>
        </w:rPr>
        <w:t xml:space="preserve">se </w:t>
      </w:r>
      <w:r w:rsidR="00624702" w:rsidRPr="00402819">
        <w:rPr>
          <w:sz w:val="24"/>
          <w:szCs w:val="24"/>
        </w:rPr>
        <w:t>recaudó</w:t>
      </w:r>
      <w:r w:rsidRPr="00402819">
        <w:rPr>
          <w:sz w:val="24"/>
          <w:szCs w:val="24"/>
        </w:rPr>
        <w:t xml:space="preserve"> $ 1</w:t>
      </w:r>
      <w:r w:rsidR="00705D6C" w:rsidRPr="00402819">
        <w:rPr>
          <w:sz w:val="24"/>
          <w:szCs w:val="24"/>
        </w:rPr>
        <w:t>´</w:t>
      </w:r>
      <w:r w:rsidR="0017141E" w:rsidRPr="00402819">
        <w:rPr>
          <w:sz w:val="24"/>
          <w:szCs w:val="24"/>
        </w:rPr>
        <w:t>091,880</w:t>
      </w:r>
      <w:r w:rsidR="00705D6C" w:rsidRPr="00402819">
        <w:rPr>
          <w:sz w:val="24"/>
          <w:szCs w:val="24"/>
        </w:rPr>
        <w:t>.00 en refrendo de Licencias Municipales para Giros Comerciales.</w:t>
      </w:r>
    </w:p>
    <w:p w:rsidR="00705D6C" w:rsidRPr="00402819" w:rsidRDefault="00402819" w:rsidP="006247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recau</w:t>
      </w:r>
      <w:r w:rsidRPr="00402819">
        <w:rPr>
          <w:sz w:val="24"/>
          <w:szCs w:val="24"/>
        </w:rPr>
        <w:t>dó</w:t>
      </w:r>
      <w:r w:rsidR="00B32BA4" w:rsidRPr="00402819">
        <w:rPr>
          <w:sz w:val="24"/>
          <w:szCs w:val="24"/>
        </w:rPr>
        <w:t xml:space="preserve"> un total de $ </w:t>
      </w:r>
      <w:r w:rsidR="0017141E" w:rsidRPr="00402819">
        <w:rPr>
          <w:sz w:val="24"/>
          <w:szCs w:val="24"/>
        </w:rPr>
        <w:t>2,420</w:t>
      </w:r>
      <w:r w:rsidR="00B32BA4" w:rsidRPr="00402819">
        <w:rPr>
          <w:sz w:val="24"/>
          <w:szCs w:val="24"/>
        </w:rPr>
        <w:t xml:space="preserve">.00 </w:t>
      </w:r>
      <w:r w:rsidR="00705D6C" w:rsidRPr="00402819">
        <w:rPr>
          <w:sz w:val="24"/>
          <w:szCs w:val="24"/>
        </w:rPr>
        <w:t xml:space="preserve"> cobro a Vendedores ambulantes.</w:t>
      </w:r>
    </w:p>
    <w:p w:rsidR="0017141E" w:rsidRPr="00402819" w:rsidRDefault="0017141E" w:rsidP="00624702">
      <w:pPr>
        <w:spacing w:line="240" w:lineRule="auto"/>
        <w:jc w:val="both"/>
        <w:rPr>
          <w:sz w:val="24"/>
          <w:szCs w:val="24"/>
        </w:rPr>
      </w:pPr>
      <w:r w:rsidRPr="00402819">
        <w:rPr>
          <w:sz w:val="24"/>
          <w:szCs w:val="24"/>
        </w:rPr>
        <w:t xml:space="preserve">Se realizan inspecciones </w:t>
      </w:r>
      <w:r w:rsidR="002F0163">
        <w:rPr>
          <w:sz w:val="24"/>
          <w:szCs w:val="24"/>
        </w:rPr>
        <w:t xml:space="preserve">para que se cumpla el </w:t>
      </w:r>
      <w:r w:rsidRPr="00402819">
        <w:rPr>
          <w:sz w:val="24"/>
          <w:szCs w:val="24"/>
        </w:rPr>
        <w:t xml:space="preserve">protocolo contra covid-19 a los Giros Comerciales en la Cabecera Municipal y  localidades del Municipio. </w:t>
      </w:r>
    </w:p>
    <w:p w:rsidR="00E527A2" w:rsidRPr="00402819" w:rsidRDefault="00E527A2" w:rsidP="00624702">
      <w:pPr>
        <w:spacing w:line="240" w:lineRule="auto"/>
        <w:jc w:val="both"/>
        <w:rPr>
          <w:sz w:val="24"/>
          <w:szCs w:val="24"/>
        </w:rPr>
      </w:pPr>
      <w:r w:rsidRPr="00402819">
        <w:rPr>
          <w:sz w:val="24"/>
          <w:szCs w:val="24"/>
        </w:rPr>
        <w:t>Inspección del uso de cubrebocas  y gel antibacterial obligatorio a pasajeros de camiones Tuito-Puerto Vallarta y pangas pasajeras de Boca de Tomatlan.</w:t>
      </w:r>
    </w:p>
    <w:p w:rsidR="00705D6C" w:rsidRDefault="00B32BA4" w:rsidP="00624702">
      <w:pPr>
        <w:spacing w:line="240" w:lineRule="auto"/>
        <w:jc w:val="both"/>
        <w:rPr>
          <w:sz w:val="24"/>
          <w:szCs w:val="24"/>
        </w:rPr>
      </w:pPr>
      <w:r w:rsidRPr="00402819">
        <w:rPr>
          <w:sz w:val="24"/>
          <w:szCs w:val="24"/>
        </w:rPr>
        <w:t>Se han entregados</w:t>
      </w:r>
      <w:r w:rsidR="00705D6C" w:rsidRPr="00402819">
        <w:rPr>
          <w:sz w:val="24"/>
          <w:szCs w:val="24"/>
        </w:rPr>
        <w:t xml:space="preserve"> nuevos permiso para Giros Comerciales.</w:t>
      </w:r>
    </w:p>
    <w:p w:rsidR="002F0163" w:rsidRPr="00402819" w:rsidRDefault="002F0163" w:rsidP="006247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entregaron avisos preventivos a Giros Comerciales que no contaban con licencia actualizada; como también a los que no contaban con permiso y licencia Municipal.</w:t>
      </w:r>
    </w:p>
    <w:p w:rsidR="00233EE7" w:rsidRPr="00402819" w:rsidRDefault="00E527A2" w:rsidP="00624702">
      <w:pPr>
        <w:spacing w:line="240" w:lineRule="auto"/>
        <w:jc w:val="both"/>
        <w:rPr>
          <w:sz w:val="24"/>
          <w:szCs w:val="24"/>
        </w:rPr>
      </w:pPr>
      <w:r w:rsidRPr="00402819">
        <w:rPr>
          <w:sz w:val="24"/>
          <w:szCs w:val="24"/>
        </w:rPr>
        <w:t xml:space="preserve">Se tomó una capacitación </w:t>
      </w:r>
      <w:r w:rsidR="00402819">
        <w:rPr>
          <w:sz w:val="24"/>
          <w:szCs w:val="24"/>
        </w:rPr>
        <w:t>de</w:t>
      </w:r>
      <w:r w:rsidRPr="00402819">
        <w:rPr>
          <w:sz w:val="24"/>
          <w:szCs w:val="24"/>
        </w:rPr>
        <w:t xml:space="preserve"> la plataforma de Visor Urbano</w:t>
      </w:r>
      <w:r w:rsidR="00402819">
        <w:rPr>
          <w:sz w:val="24"/>
          <w:szCs w:val="24"/>
        </w:rPr>
        <w:t xml:space="preserve"> </w:t>
      </w:r>
      <w:r w:rsidR="00492215">
        <w:rPr>
          <w:sz w:val="24"/>
          <w:szCs w:val="24"/>
        </w:rPr>
        <w:t>para realizar trámites de nuevos Giros Comerciales</w:t>
      </w:r>
      <w:r w:rsidR="002F0163">
        <w:rPr>
          <w:sz w:val="24"/>
          <w:szCs w:val="24"/>
        </w:rPr>
        <w:t xml:space="preserve"> en linea</w:t>
      </w:r>
      <w:bookmarkStart w:id="0" w:name="_GoBack"/>
      <w:bookmarkEnd w:id="0"/>
      <w:r w:rsidRPr="00402819">
        <w:rPr>
          <w:sz w:val="24"/>
          <w:szCs w:val="24"/>
        </w:rPr>
        <w:t>.</w:t>
      </w:r>
    </w:p>
    <w:p w:rsidR="00A30D17" w:rsidRPr="00402819" w:rsidRDefault="00A30D17" w:rsidP="00624702">
      <w:pPr>
        <w:spacing w:line="240" w:lineRule="auto"/>
        <w:jc w:val="both"/>
        <w:rPr>
          <w:sz w:val="24"/>
          <w:szCs w:val="24"/>
        </w:rPr>
      </w:pPr>
    </w:p>
    <w:sectPr w:rsidR="00A30D17" w:rsidRPr="00402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D"/>
    <w:rsid w:val="00035589"/>
    <w:rsid w:val="000C19CF"/>
    <w:rsid w:val="0017141E"/>
    <w:rsid w:val="00186BB9"/>
    <w:rsid w:val="00233EE7"/>
    <w:rsid w:val="002F0163"/>
    <w:rsid w:val="00402819"/>
    <w:rsid w:val="00492215"/>
    <w:rsid w:val="00624702"/>
    <w:rsid w:val="00705D6C"/>
    <w:rsid w:val="008C2D8C"/>
    <w:rsid w:val="008D15E4"/>
    <w:rsid w:val="00971660"/>
    <w:rsid w:val="009C61E0"/>
    <w:rsid w:val="009E6255"/>
    <w:rsid w:val="009E6340"/>
    <w:rsid w:val="00A30D17"/>
    <w:rsid w:val="00AC0989"/>
    <w:rsid w:val="00B32BA4"/>
    <w:rsid w:val="00B970BA"/>
    <w:rsid w:val="00D8690C"/>
    <w:rsid w:val="00DA524D"/>
    <w:rsid w:val="00E27AF5"/>
    <w:rsid w:val="00E527A2"/>
    <w:rsid w:val="00EF1A7F"/>
    <w:rsid w:val="00F63477"/>
    <w:rsid w:val="00F6554C"/>
    <w:rsid w:val="00F9271F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2019-08-15T14:46:00Z</cp:lastPrinted>
  <dcterms:created xsi:type="dcterms:W3CDTF">2021-09-09T14:25:00Z</dcterms:created>
  <dcterms:modified xsi:type="dcterms:W3CDTF">2021-09-10T15:10:00Z</dcterms:modified>
</cp:coreProperties>
</file>